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4499C" w14:textId="77777777" w:rsidR="00E83E33" w:rsidRPr="009975BD" w:rsidRDefault="00E83E33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48"/>
          <w:szCs w:val="48"/>
          <w:lang w:eastAsia="zh-CN"/>
        </w:rPr>
      </w:pPr>
      <w:r w:rsidRPr="009975BD">
        <w:rPr>
          <w:rFonts w:ascii="Old English Text MT" w:eastAsia="Times New Roman" w:hAnsi="Old English Text MT"/>
          <w:b/>
          <w:color w:val="00B050"/>
          <w:sz w:val="48"/>
          <w:szCs w:val="48"/>
          <w:lang w:eastAsia="zh-CN"/>
        </w:rPr>
        <w:t>Waltham Parish Council</w:t>
      </w:r>
    </w:p>
    <w:p w14:paraId="0186D494" w14:textId="701E0A71" w:rsidR="00597166" w:rsidRPr="009975BD" w:rsidRDefault="00E83E33" w:rsidP="009E0E20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8"/>
          <w:szCs w:val="28"/>
          <w:lang w:eastAsia="zh-CN"/>
        </w:rPr>
      </w:pPr>
      <w:r w:rsidRPr="009975BD">
        <w:rPr>
          <w:rFonts w:ascii="Old English Text MT" w:eastAsia="Times New Roman" w:hAnsi="Old English Text MT"/>
          <w:b/>
          <w:color w:val="00B050"/>
          <w:sz w:val="28"/>
          <w:szCs w:val="28"/>
          <w:lang w:eastAsia="zh-CN"/>
        </w:rPr>
        <w:t>EST. 1894</w:t>
      </w:r>
    </w:p>
    <w:p w14:paraId="10CC4788" w14:textId="7CE5D2E9" w:rsidR="00144900" w:rsidRPr="00674220" w:rsidRDefault="00597166" w:rsidP="00674220">
      <w:pPr>
        <w:jc w:val="center"/>
        <w:rPr>
          <w:rFonts w:asciiTheme="minorHAnsi" w:hAnsiTheme="minorHAnsi" w:cstheme="minorHAnsi"/>
          <w:color w:val="0000FF" w:themeColor="hyperlink"/>
          <w:u w:val="single"/>
        </w:rPr>
      </w:pPr>
      <w:r w:rsidRPr="006B29F4">
        <w:rPr>
          <w:rFonts w:asciiTheme="minorHAnsi" w:hAnsiTheme="minorHAnsi" w:cstheme="minorHAnsi"/>
        </w:rPr>
        <w:t xml:space="preserve">Website: </w:t>
      </w:r>
      <w:hyperlink r:id="rId6" w:history="1">
        <w:r w:rsidR="00EA7999" w:rsidRPr="006B29F4">
          <w:rPr>
            <w:rStyle w:val="Hyperlink"/>
            <w:rFonts w:asciiTheme="minorHAnsi" w:hAnsiTheme="minorHAnsi" w:cstheme="minorHAnsi"/>
          </w:rPr>
          <w:t>https://walthampc.org.uk</w:t>
        </w:r>
      </w:hyperlink>
    </w:p>
    <w:p w14:paraId="3BA41BFE" w14:textId="3E907C11" w:rsidR="00EA7999" w:rsidRPr="006B29F4" w:rsidRDefault="00EA7999" w:rsidP="00EA7999">
      <w:pPr>
        <w:spacing w:after="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B29F4">
        <w:rPr>
          <w:rFonts w:asciiTheme="minorHAnsi" w:hAnsiTheme="minorHAnsi" w:cstheme="minorHAnsi"/>
          <w:b/>
          <w:sz w:val="28"/>
          <w:szCs w:val="28"/>
        </w:rPr>
        <w:t>TO: ALL MEMBERS OF WALTHAM PARISH COUNCIL.</w:t>
      </w:r>
    </w:p>
    <w:p w14:paraId="47F477DC" w14:textId="77777777" w:rsidR="00AA7182" w:rsidRPr="001044F2" w:rsidRDefault="00AA7182" w:rsidP="00EA7999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787F6700" w14:textId="4C959F0A" w:rsidR="00D24ECF" w:rsidRPr="001044F2" w:rsidRDefault="00EA7999" w:rsidP="001044F2">
      <w:pPr>
        <w:pStyle w:val="default-style"/>
        <w:jc w:val="both"/>
        <w:rPr>
          <w:rFonts w:asciiTheme="minorHAnsi" w:hAnsiTheme="minorHAnsi" w:cstheme="minorHAnsi"/>
        </w:rPr>
      </w:pPr>
      <w:r w:rsidRPr="001044F2">
        <w:rPr>
          <w:rFonts w:asciiTheme="minorHAnsi" w:hAnsiTheme="minorHAnsi" w:cstheme="minorHAnsi"/>
        </w:rPr>
        <w:t xml:space="preserve">Councillors are hereby </w:t>
      </w:r>
      <w:r w:rsidRPr="001044F2">
        <w:rPr>
          <w:rFonts w:asciiTheme="minorHAnsi" w:hAnsiTheme="minorHAnsi" w:cstheme="minorHAnsi"/>
          <w:b/>
          <w:bCs/>
        </w:rPr>
        <w:t>summoned</w:t>
      </w:r>
      <w:r w:rsidRPr="001044F2">
        <w:rPr>
          <w:rFonts w:asciiTheme="minorHAnsi" w:hAnsiTheme="minorHAnsi" w:cstheme="minorHAnsi"/>
        </w:rPr>
        <w:t xml:space="preserve"> to attend the </w:t>
      </w:r>
      <w:r w:rsidR="00570F59" w:rsidRPr="001044F2">
        <w:rPr>
          <w:rFonts w:asciiTheme="minorHAnsi" w:hAnsiTheme="minorHAnsi" w:cstheme="minorHAnsi"/>
          <w:b/>
          <w:bCs/>
        </w:rPr>
        <w:t>Ordinary</w:t>
      </w:r>
      <w:r w:rsidRPr="001044F2">
        <w:rPr>
          <w:rFonts w:asciiTheme="minorHAnsi" w:hAnsiTheme="minorHAnsi" w:cstheme="minorHAnsi"/>
          <w:b/>
          <w:bCs/>
        </w:rPr>
        <w:t xml:space="preserve"> </w:t>
      </w:r>
      <w:r w:rsidR="00CD4754" w:rsidRPr="001044F2">
        <w:rPr>
          <w:rFonts w:asciiTheme="minorHAnsi" w:hAnsiTheme="minorHAnsi" w:cstheme="minorHAnsi"/>
          <w:b/>
          <w:bCs/>
        </w:rPr>
        <w:t>Meeting of the Council</w:t>
      </w:r>
      <w:r w:rsidR="00CD4754" w:rsidRPr="001044F2">
        <w:rPr>
          <w:rFonts w:asciiTheme="minorHAnsi" w:hAnsiTheme="minorHAnsi" w:cstheme="minorHAnsi"/>
        </w:rPr>
        <w:t xml:space="preserve"> </w:t>
      </w:r>
      <w:r w:rsidRPr="001044F2">
        <w:rPr>
          <w:rFonts w:asciiTheme="minorHAnsi" w:hAnsiTheme="minorHAnsi" w:cstheme="minorHAnsi"/>
        </w:rPr>
        <w:t xml:space="preserve">on </w:t>
      </w:r>
      <w:r w:rsidRPr="001044F2">
        <w:rPr>
          <w:rFonts w:asciiTheme="minorHAnsi" w:hAnsiTheme="minorHAnsi" w:cstheme="minorHAnsi"/>
          <w:b/>
        </w:rPr>
        <w:t>Tuesday</w:t>
      </w:r>
      <w:r w:rsidR="0035105B" w:rsidRPr="001044F2">
        <w:rPr>
          <w:rFonts w:asciiTheme="minorHAnsi" w:hAnsiTheme="minorHAnsi" w:cstheme="minorHAnsi"/>
          <w:b/>
        </w:rPr>
        <w:t xml:space="preserve"> the</w:t>
      </w:r>
      <w:r w:rsidR="00714569" w:rsidRPr="001044F2">
        <w:rPr>
          <w:rFonts w:asciiTheme="minorHAnsi" w:hAnsiTheme="minorHAnsi" w:cstheme="minorHAnsi"/>
          <w:b/>
        </w:rPr>
        <w:t xml:space="preserve"> </w:t>
      </w:r>
      <w:r w:rsidR="00006614">
        <w:rPr>
          <w:rFonts w:asciiTheme="minorHAnsi" w:hAnsiTheme="minorHAnsi" w:cstheme="minorHAnsi"/>
          <w:b/>
        </w:rPr>
        <w:t>4</w:t>
      </w:r>
      <w:r w:rsidR="00AF55A1" w:rsidRPr="001044F2">
        <w:rPr>
          <w:rFonts w:asciiTheme="minorHAnsi" w:hAnsiTheme="minorHAnsi" w:cstheme="minorHAnsi"/>
          <w:b/>
          <w:vertAlign w:val="superscript"/>
        </w:rPr>
        <w:t>th</w:t>
      </w:r>
      <w:r w:rsidR="00AF55A1" w:rsidRPr="001044F2">
        <w:rPr>
          <w:rFonts w:asciiTheme="minorHAnsi" w:hAnsiTheme="minorHAnsi" w:cstheme="minorHAnsi"/>
          <w:b/>
        </w:rPr>
        <w:t xml:space="preserve"> </w:t>
      </w:r>
      <w:r w:rsidR="00F344E5" w:rsidRPr="001044F2">
        <w:rPr>
          <w:rFonts w:asciiTheme="minorHAnsi" w:hAnsiTheme="minorHAnsi" w:cstheme="minorHAnsi"/>
          <w:b/>
        </w:rPr>
        <w:t xml:space="preserve">of </w:t>
      </w:r>
      <w:r w:rsidR="006A268D" w:rsidRPr="001044F2">
        <w:rPr>
          <w:rFonts w:asciiTheme="minorHAnsi" w:hAnsiTheme="minorHAnsi" w:cstheme="minorHAnsi"/>
          <w:b/>
        </w:rPr>
        <w:t xml:space="preserve"> </w:t>
      </w:r>
      <w:r w:rsidR="00006614">
        <w:rPr>
          <w:rFonts w:asciiTheme="minorHAnsi" w:hAnsiTheme="minorHAnsi" w:cstheme="minorHAnsi"/>
          <w:b/>
        </w:rPr>
        <w:t>April</w:t>
      </w:r>
      <w:r w:rsidR="00AF55A1" w:rsidRPr="001044F2">
        <w:rPr>
          <w:rFonts w:asciiTheme="minorHAnsi" w:hAnsiTheme="minorHAnsi" w:cstheme="minorHAnsi"/>
          <w:b/>
        </w:rPr>
        <w:t xml:space="preserve"> </w:t>
      </w:r>
      <w:r w:rsidRPr="001044F2">
        <w:rPr>
          <w:rFonts w:asciiTheme="minorHAnsi" w:hAnsiTheme="minorHAnsi" w:cstheme="minorHAnsi"/>
          <w:b/>
        </w:rPr>
        <w:t>202</w:t>
      </w:r>
      <w:r w:rsidR="00EC4917" w:rsidRPr="001044F2">
        <w:rPr>
          <w:rFonts w:asciiTheme="minorHAnsi" w:hAnsiTheme="minorHAnsi" w:cstheme="minorHAnsi"/>
          <w:b/>
        </w:rPr>
        <w:t>3</w:t>
      </w:r>
      <w:r w:rsidRPr="001044F2">
        <w:rPr>
          <w:rFonts w:asciiTheme="minorHAnsi" w:hAnsiTheme="minorHAnsi" w:cstheme="minorHAnsi"/>
        </w:rPr>
        <w:t xml:space="preserve"> commencing at 7.30 pm </w:t>
      </w:r>
      <w:r w:rsidR="00B860CB" w:rsidRPr="001044F2">
        <w:rPr>
          <w:rFonts w:asciiTheme="minorHAnsi" w:hAnsiTheme="minorHAnsi" w:cstheme="minorHAnsi"/>
        </w:rPr>
        <w:t xml:space="preserve">at Waltham Village Hall </w:t>
      </w:r>
      <w:r w:rsidRPr="001044F2">
        <w:rPr>
          <w:rFonts w:asciiTheme="minorHAnsi" w:hAnsiTheme="minorHAnsi" w:cstheme="minorHAnsi"/>
        </w:rPr>
        <w:t xml:space="preserve">for the transaction of the business described in the following Agenda. Supporting documents can be found </w:t>
      </w:r>
      <w:r w:rsidR="0091331F" w:rsidRPr="001044F2">
        <w:rPr>
          <w:rFonts w:asciiTheme="minorHAnsi" w:hAnsiTheme="minorHAnsi" w:cstheme="minorHAnsi"/>
        </w:rPr>
        <w:t xml:space="preserve">in an Agenda Pack </w:t>
      </w:r>
      <w:r w:rsidRPr="001044F2">
        <w:rPr>
          <w:rFonts w:asciiTheme="minorHAnsi" w:hAnsiTheme="minorHAnsi" w:cstheme="minorHAnsi"/>
        </w:rPr>
        <w:t xml:space="preserve">on the </w:t>
      </w:r>
      <w:r w:rsidR="003E68BF" w:rsidRPr="001044F2">
        <w:rPr>
          <w:rFonts w:asciiTheme="minorHAnsi" w:hAnsiTheme="minorHAnsi" w:cstheme="minorHAnsi"/>
        </w:rPr>
        <w:t xml:space="preserve">Parish </w:t>
      </w:r>
      <w:r w:rsidRPr="001044F2">
        <w:rPr>
          <w:rFonts w:asciiTheme="minorHAnsi" w:hAnsiTheme="minorHAnsi" w:cstheme="minorHAnsi"/>
        </w:rPr>
        <w:t xml:space="preserve">Councils website. </w:t>
      </w:r>
      <w:r w:rsidR="00812FA1" w:rsidRPr="001044F2">
        <w:rPr>
          <w:rFonts w:asciiTheme="minorHAnsi" w:hAnsiTheme="minorHAnsi" w:cstheme="minorHAnsi"/>
        </w:rPr>
        <w:t xml:space="preserve">Members of the public may make representations, answer </w:t>
      </w:r>
      <w:proofErr w:type="gramStart"/>
      <w:r w:rsidR="00812FA1" w:rsidRPr="001044F2">
        <w:rPr>
          <w:rFonts w:asciiTheme="minorHAnsi" w:hAnsiTheme="minorHAnsi" w:cstheme="minorHAnsi"/>
        </w:rPr>
        <w:t>questions</w:t>
      </w:r>
      <w:proofErr w:type="gramEnd"/>
      <w:r w:rsidR="00812FA1" w:rsidRPr="001044F2">
        <w:rPr>
          <w:rFonts w:asciiTheme="minorHAnsi" w:hAnsiTheme="minorHAnsi" w:cstheme="minorHAnsi"/>
        </w:rPr>
        <w:t xml:space="preserve"> and give evidence in respect of the business on the agenda </w:t>
      </w:r>
      <w:r w:rsidR="00BE1067">
        <w:rPr>
          <w:rFonts w:asciiTheme="minorHAnsi" w:hAnsiTheme="minorHAnsi" w:cstheme="minorHAnsi"/>
        </w:rPr>
        <w:t xml:space="preserve">during the Public Session </w:t>
      </w:r>
      <w:r w:rsidR="00812FA1" w:rsidRPr="001044F2">
        <w:rPr>
          <w:rFonts w:asciiTheme="minorHAnsi" w:hAnsiTheme="minorHAnsi" w:cstheme="minorHAnsi"/>
        </w:rPr>
        <w:t>(Standing Order 3e).</w:t>
      </w:r>
    </w:p>
    <w:p w14:paraId="59DC2AA5" w14:textId="77777777" w:rsidR="001D2E9D" w:rsidRPr="001044F2" w:rsidRDefault="001D2E9D" w:rsidP="00D24ECF">
      <w:pPr>
        <w:tabs>
          <w:tab w:val="left" w:pos="426"/>
        </w:tabs>
        <w:spacing w:after="0"/>
        <w:jc w:val="both"/>
        <w:rPr>
          <w:rFonts w:asciiTheme="minorHAnsi" w:hAnsiTheme="minorHAnsi" w:cstheme="minorHAnsi"/>
        </w:rPr>
      </w:pPr>
    </w:p>
    <w:p w14:paraId="45762C22" w14:textId="30C13C8B" w:rsidR="00EA7999" w:rsidRPr="001044F2" w:rsidRDefault="00EA7999" w:rsidP="002D3A5B">
      <w:pPr>
        <w:spacing w:after="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1044F2">
        <w:rPr>
          <w:rFonts w:asciiTheme="minorHAnsi" w:hAnsiTheme="minorHAnsi" w:cstheme="minorHAnsi"/>
          <w:b/>
          <w:sz w:val="28"/>
          <w:szCs w:val="28"/>
        </w:rPr>
        <w:t>AGENDA</w:t>
      </w:r>
    </w:p>
    <w:p w14:paraId="393C4348" w14:textId="4B50D32B" w:rsidR="00EA7999" w:rsidRPr="001044F2" w:rsidRDefault="00EA7999" w:rsidP="00D704E5">
      <w:pPr>
        <w:pStyle w:val="ListParagraph"/>
        <w:numPr>
          <w:ilvl w:val="0"/>
          <w:numId w:val="7"/>
        </w:numPr>
        <w:ind w:left="284" w:hanging="284"/>
        <w:rPr>
          <w:rFonts w:cstheme="minorHAnsi"/>
          <w:b/>
          <w:bCs/>
        </w:rPr>
      </w:pPr>
      <w:r w:rsidRPr="001044F2">
        <w:rPr>
          <w:rFonts w:cstheme="minorHAnsi"/>
          <w:b/>
          <w:bCs/>
        </w:rPr>
        <w:t>To receive</w:t>
      </w:r>
      <w:r w:rsidR="00D704E5" w:rsidRPr="001044F2">
        <w:rPr>
          <w:rFonts w:cstheme="minorHAnsi"/>
          <w:b/>
          <w:bCs/>
        </w:rPr>
        <w:t xml:space="preserve"> any</w:t>
      </w:r>
      <w:r w:rsidRPr="001044F2">
        <w:rPr>
          <w:rFonts w:cstheme="minorHAnsi"/>
          <w:b/>
          <w:bCs/>
        </w:rPr>
        <w:t xml:space="preserve"> apologies for absence.</w:t>
      </w:r>
      <w:r w:rsidR="0043015C" w:rsidRPr="001044F2">
        <w:rPr>
          <w:rFonts w:cstheme="minorHAnsi"/>
          <w:b/>
          <w:bCs/>
        </w:rPr>
        <w:t xml:space="preserve"> </w:t>
      </w:r>
    </w:p>
    <w:p w14:paraId="76F94E42" w14:textId="77777777" w:rsidR="00D704E5" w:rsidRPr="001044F2" w:rsidRDefault="00D704E5" w:rsidP="00D704E5">
      <w:pPr>
        <w:pStyle w:val="ListParagraph"/>
        <w:ind w:left="284"/>
        <w:rPr>
          <w:rFonts w:cstheme="minorHAnsi"/>
        </w:rPr>
      </w:pPr>
    </w:p>
    <w:p w14:paraId="35DCEA52" w14:textId="23033247" w:rsidR="004848B9" w:rsidRPr="001044F2" w:rsidRDefault="00EA7999" w:rsidP="004848B9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  <w:b/>
          <w:bCs/>
        </w:rPr>
      </w:pPr>
      <w:r w:rsidRPr="001044F2">
        <w:rPr>
          <w:rFonts w:cstheme="minorHAnsi"/>
          <w:b/>
          <w:bCs/>
        </w:rPr>
        <w:t>To receive Declarations of any Disclosable Pecuniary Interests and Other Significant Interests.</w:t>
      </w:r>
      <w:r w:rsidR="004848B9" w:rsidRPr="001044F2">
        <w:rPr>
          <w:rFonts w:cstheme="minorHAnsi"/>
          <w:b/>
          <w:bCs/>
        </w:rPr>
        <w:t xml:space="preserve"> </w:t>
      </w:r>
    </w:p>
    <w:p w14:paraId="22F78BEF" w14:textId="77777777" w:rsidR="00BE087C" w:rsidRPr="001044F2" w:rsidRDefault="00BE087C" w:rsidP="00BE087C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14:paraId="335B5120" w14:textId="70E5AD88" w:rsidR="00703993" w:rsidRPr="001044F2" w:rsidRDefault="00EA7999" w:rsidP="00570F59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  <w:b/>
          <w:bCs/>
        </w:rPr>
      </w:pPr>
      <w:r w:rsidRPr="001044F2">
        <w:rPr>
          <w:rFonts w:cstheme="minorHAnsi"/>
          <w:b/>
          <w:bCs/>
        </w:rPr>
        <w:t>To approve the minutes of Motions and Resolutions of the meeting held on</w:t>
      </w:r>
      <w:r w:rsidR="00622AEB" w:rsidRPr="001044F2">
        <w:rPr>
          <w:rFonts w:cstheme="minorHAnsi"/>
          <w:b/>
          <w:bCs/>
        </w:rPr>
        <w:t xml:space="preserve"> the </w:t>
      </w:r>
      <w:r w:rsidR="00006614">
        <w:rPr>
          <w:rFonts w:cstheme="minorHAnsi"/>
          <w:b/>
          <w:bCs/>
        </w:rPr>
        <w:t>7</w:t>
      </w:r>
      <w:r w:rsidR="00812FA1" w:rsidRPr="001044F2">
        <w:rPr>
          <w:rFonts w:cstheme="minorHAnsi"/>
          <w:b/>
          <w:bCs/>
        </w:rPr>
        <w:t>th</w:t>
      </w:r>
      <w:r w:rsidR="00622AEB" w:rsidRPr="001044F2">
        <w:rPr>
          <w:rFonts w:cstheme="minorHAnsi"/>
          <w:b/>
          <w:bCs/>
        </w:rPr>
        <w:t xml:space="preserve"> of </w:t>
      </w:r>
      <w:r w:rsidR="00006614">
        <w:rPr>
          <w:rFonts w:cstheme="minorHAnsi"/>
          <w:b/>
          <w:bCs/>
        </w:rPr>
        <w:t xml:space="preserve">March </w:t>
      </w:r>
      <w:r w:rsidR="00622AEB" w:rsidRPr="001044F2">
        <w:rPr>
          <w:rFonts w:cstheme="minorHAnsi"/>
          <w:b/>
          <w:bCs/>
        </w:rPr>
        <w:t>202</w:t>
      </w:r>
      <w:r w:rsidR="00006614">
        <w:rPr>
          <w:rFonts w:cstheme="minorHAnsi"/>
          <w:b/>
          <w:bCs/>
        </w:rPr>
        <w:t>3</w:t>
      </w:r>
      <w:r w:rsidR="00622AEB" w:rsidRPr="001044F2">
        <w:rPr>
          <w:rFonts w:cstheme="minorHAnsi"/>
          <w:b/>
          <w:bCs/>
        </w:rPr>
        <w:t>.</w:t>
      </w:r>
    </w:p>
    <w:p w14:paraId="358FFC27" w14:textId="77777777" w:rsidR="0054331C" w:rsidRPr="001044F2" w:rsidRDefault="0054331C" w:rsidP="0054331C">
      <w:pPr>
        <w:pStyle w:val="ListParagraph"/>
        <w:spacing w:after="0" w:line="240" w:lineRule="auto"/>
        <w:ind w:left="644"/>
        <w:rPr>
          <w:rFonts w:cstheme="minorHAnsi"/>
          <w:b/>
          <w:bCs/>
        </w:rPr>
      </w:pPr>
    </w:p>
    <w:p w14:paraId="72A87909" w14:textId="788F6AA6" w:rsidR="00EA7999" w:rsidRPr="001044F2" w:rsidRDefault="00EA7999" w:rsidP="0054331C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1044F2">
        <w:rPr>
          <w:rFonts w:cstheme="minorHAnsi"/>
          <w:b/>
          <w:bCs/>
        </w:rPr>
        <w:t>Public Session:</w:t>
      </w:r>
      <w:r w:rsidRPr="001044F2">
        <w:rPr>
          <w:rFonts w:cstheme="minorHAnsi"/>
        </w:rPr>
        <w:t xml:space="preserve"> To receive </w:t>
      </w:r>
      <w:r w:rsidR="00812FA1" w:rsidRPr="001044F2">
        <w:rPr>
          <w:rFonts w:cstheme="minorHAnsi"/>
        </w:rPr>
        <w:t xml:space="preserve">representations </w:t>
      </w:r>
      <w:r w:rsidRPr="001044F2">
        <w:rPr>
          <w:rFonts w:cstheme="minorHAnsi"/>
        </w:rPr>
        <w:t xml:space="preserve">questions and </w:t>
      </w:r>
      <w:r w:rsidR="00812FA1" w:rsidRPr="001044F2">
        <w:rPr>
          <w:rFonts w:cstheme="minorHAnsi"/>
        </w:rPr>
        <w:t>evidence</w:t>
      </w:r>
      <w:r w:rsidRPr="001044F2">
        <w:rPr>
          <w:rFonts w:cstheme="minorHAnsi"/>
        </w:rPr>
        <w:t xml:space="preserve"> from the public</w:t>
      </w:r>
      <w:r w:rsidR="00812FA1" w:rsidRPr="001044F2">
        <w:rPr>
          <w:rFonts w:cstheme="minorHAnsi"/>
        </w:rPr>
        <w:t xml:space="preserve"> on agenda items.</w:t>
      </w:r>
    </w:p>
    <w:p w14:paraId="544E1C18" w14:textId="77777777" w:rsidR="00BE087C" w:rsidRPr="001044F2" w:rsidRDefault="00BE087C" w:rsidP="00BE087C">
      <w:pPr>
        <w:spacing w:after="0" w:line="240" w:lineRule="auto"/>
        <w:rPr>
          <w:rFonts w:asciiTheme="minorHAnsi" w:hAnsiTheme="minorHAnsi" w:cstheme="minorHAnsi"/>
        </w:rPr>
      </w:pPr>
    </w:p>
    <w:p w14:paraId="1A9401B4" w14:textId="046E9310" w:rsidR="00EC4917" w:rsidRPr="001044F2" w:rsidRDefault="00626D62" w:rsidP="00DC2768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</w:rPr>
      </w:pPr>
      <w:r w:rsidRPr="001044F2">
        <w:rPr>
          <w:rFonts w:cstheme="minorHAnsi"/>
          <w:b/>
          <w:bCs/>
        </w:rPr>
        <w:t xml:space="preserve">Chairman’s Report. </w:t>
      </w:r>
      <w:r w:rsidRPr="001044F2">
        <w:rPr>
          <w:rFonts w:cstheme="minorHAnsi"/>
        </w:rPr>
        <w:t>To receive a</w:t>
      </w:r>
      <w:r w:rsidR="00242407" w:rsidRPr="001044F2">
        <w:rPr>
          <w:rFonts w:cstheme="minorHAnsi"/>
        </w:rPr>
        <w:t xml:space="preserve">n update on </w:t>
      </w:r>
      <w:r w:rsidR="006A268D" w:rsidRPr="001044F2">
        <w:rPr>
          <w:rFonts w:cstheme="minorHAnsi"/>
        </w:rPr>
        <w:t>current issues:</w:t>
      </w:r>
    </w:p>
    <w:p w14:paraId="7DFAD395" w14:textId="10183690" w:rsidR="00EC4917" w:rsidRPr="001044F2" w:rsidRDefault="00006614" w:rsidP="00EC4917">
      <w:pPr>
        <w:pStyle w:val="ListParagraph"/>
        <w:numPr>
          <w:ilvl w:val="0"/>
          <w:numId w:val="30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Progress on the Waltham Parish Plan</w:t>
      </w:r>
      <w:r w:rsidR="00B0017A">
        <w:rPr>
          <w:rFonts w:cstheme="minorHAnsi"/>
        </w:rPr>
        <w:t>.</w:t>
      </w:r>
    </w:p>
    <w:p w14:paraId="0C46B7DB" w14:textId="053431B1" w:rsidR="00FA6AA3" w:rsidRDefault="00B0017A" w:rsidP="001D2E9D">
      <w:pPr>
        <w:pStyle w:val="ListParagraph"/>
        <w:numPr>
          <w:ilvl w:val="0"/>
          <w:numId w:val="30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Update on May elections.</w:t>
      </w:r>
    </w:p>
    <w:p w14:paraId="3E6308F3" w14:textId="492354AB" w:rsidR="00B0017A" w:rsidRDefault="00B0017A" w:rsidP="001D2E9D">
      <w:pPr>
        <w:pStyle w:val="ListParagraph"/>
        <w:numPr>
          <w:ilvl w:val="0"/>
          <w:numId w:val="30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Planning for the Annual Parish Meeting.</w:t>
      </w:r>
    </w:p>
    <w:p w14:paraId="44384422" w14:textId="77777777" w:rsidR="00EA7999" w:rsidRPr="001044F2" w:rsidRDefault="00EA7999" w:rsidP="00EA7999">
      <w:pPr>
        <w:pStyle w:val="ListParagraph"/>
        <w:spacing w:after="0" w:line="240" w:lineRule="auto"/>
        <w:rPr>
          <w:rFonts w:cstheme="minorHAnsi"/>
        </w:rPr>
      </w:pPr>
    </w:p>
    <w:p w14:paraId="3D9A9B8D" w14:textId="1A83AAF6" w:rsidR="00EA7999" w:rsidRPr="001044F2" w:rsidRDefault="00EA7999" w:rsidP="0054331C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</w:rPr>
      </w:pPr>
      <w:r w:rsidRPr="001044F2">
        <w:rPr>
          <w:rFonts w:cstheme="minorHAnsi"/>
          <w:b/>
          <w:bCs/>
        </w:rPr>
        <w:t>To receive reports</w:t>
      </w:r>
      <w:r w:rsidR="002764D9" w:rsidRPr="001044F2">
        <w:rPr>
          <w:rFonts w:cstheme="minorHAnsi"/>
        </w:rPr>
        <w:t>:</w:t>
      </w:r>
      <w:r w:rsidRPr="001044F2">
        <w:rPr>
          <w:rFonts w:cstheme="minorHAnsi"/>
        </w:rPr>
        <w:t xml:space="preserve"> from County and City Councillors.</w:t>
      </w:r>
    </w:p>
    <w:p w14:paraId="6F4E49D6" w14:textId="459816F6" w:rsidR="00EA7999" w:rsidRPr="001044F2" w:rsidRDefault="00EC4917" w:rsidP="00EC4917">
      <w:pPr>
        <w:pStyle w:val="ListParagraph"/>
        <w:numPr>
          <w:ilvl w:val="0"/>
          <w:numId w:val="32"/>
        </w:numPr>
        <w:spacing w:after="0" w:line="240" w:lineRule="auto"/>
        <w:rPr>
          <w:rFonts w:cstheme="minorHAnsi"/>
        </w:rPr>
      </w:pPr>
      <w:r w:rsidRPr="001044F2">
        <w:rPr>
          <w:rFonts w:cstheme="minorHAnsi"/>
        </w:rPr>
        <w:t>County Councillor Mike Sole</w:t>
      </w:r>
      <w:r w:rsidR="00B0017A">
        <w:rPr>
          <w:rFonts w:cstheme="minorHAnsi"/>
        </w:rPr>
        <w:t xml:space="preserve"> (previously circulated).</w:t>
      </w:r>
    </w:p>
    <w:p w14:paraId="1FD2FF4D" w14:textId="13D24881" w:rsidR="00EC4917" w:rsidRPr="001044F2" w:rsidRDefault="00EC4917" w:rsidP="00EC4917">
      <w:pPr>
        <w:pStyle w:val="ListParagraph"/>
        <w:numPr>
          <w:ilvl w:val="0"/>
          <w:numId w:val="32"/>
        </w:numPr>
        <w:spacing w:after="0" w:line="240" w:lineRule="auto"/>
        <w:rPr>
          <w:rFonts w:cstheme="minorHAnsi"/>
        </w:rPr>
      </w:pPr>
      <w:r w:rsidRPr="001044F2">
        <w:rPr>
          <w:rFonts w:cstheme="minorHAnsi"/>
        </w:rPr>
        <w:t>City Councillor Robert Thomas</w:t>
      </w:r>
      <w:r w:rsidR="00B0017A">
        <w:rPr>
          <w:rFonts w:cstheme="minorHAnsi"/>
        </w:rPr>
        <w:t>.</w:t>
      </w:r>
    </w:p>
    <w:p w14:paraId="30B40D1E" w14:textId="77777777" w:rsidR="0072304F" w:rsidRPr="001044F2" w:rsidRDefault="0072304F" w:rsidP="0072304F">
      <w:pPr>
        <w:pStyle w:val="ListParagraph"/>
        <w:spacing w:after="0" w:line="240" w:lineRule="auto"/>
        <w:rPr>
          <w:rFonts w:cstheme="minorHAnsi"/>
        </w:rPr>
      </w:pPr>
    </w:p>
    <w:p w14:paraId="2188DB0A" w14:textId="4B0995BD" w:rsidR="007132C0" w:rsidRPr="001044F2" w:rsidRDefault="00EA7999" w:rsidP="0054331C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  <w:b/>
          <w:bCs/>
        </w:rPr>
      </w:pPr>
      <w:r w:rsidRPr="001044F2">
        <w:rPr>
          <w:rFonts w:cstheme="minorHAnsi"/>
          <w:b/>
          <w:bCs/>
        </w:rPr>
        <w:t>Financial Matters:</w:t>
      </w:r>
      <w:r w:rsidR="007132C0" w:rsidRPr="001044F2">
        <w:rPr>
          <w:rFonts w:cstheme="minorHAnsi"/>
          <w:b/>
          <w:bCs/>
        </w:rPr>
        <w:t xml:space="preserve">           </w:t>
      </w:r>
    </w:p>
    <w:p w14:paraId="484E1F1A" w14:textId="56691763" w:rsidR="00B06790" w:rsidRPr="001044F2" w:rsidRDefault="00C0026B" w:rsidP="00D128BF">
      <w:pPr>
        <w:pStyle w:val="ListParagraph"/>
        <w:numPr>
          <w:ilvl w:val="0"/>
          <w:numId w:val="11"/>
        </w:numPr>
        <w:spacing w:after="0" w:line="240" w:lineRule="auto"/>
        <w:ind w:left="567" w:hanging="283"/>
        <w:rPr>
          <w:rFonts w:cstheme="minorHAnsi"/>
        </w:rPr>
      </w:pPr>
      <w:r w:rsidRPr="001044F2">
        <w:rPr>
          <w:rFonts w:cstheme="minorHAnsi"/>
        </w:rPr>
        <w:t>To r</w:t>
      </w:r>
      <w:r w:rsidR="006A268D" w:rsidRPr="001044F2">
        <w:rPr>
          <w:rFonts w:cstheme="minorHAnsi"/>
        </w:rPr>
        <w:t>eceive a</w:t>
      </w:r>
      <w:r w:rsidR="00743355" w:rsidRPr="001044F2">
        <w:rPr>
          <w:rFonts w:cstheme="minorHAnsi"/>
        </w:rPr>
        <w:t xml:space="preserve"> </w:t>
      </w:r>
      <w:r w:rsidR="00B0017A">
        <w:rPr>
          <w:rFonts w:cstheme="minorHAnsi"/>
        </w:rPr>
        <w:t xml:space="preserve">year end </w:t>
      </w:r>
      <w:r w:rsidR="00A1642C" w:rsidRPr="001044F2">
        <w:rPr>
          <w:rFonts w:cstheme="minorHAnsi"/>
        </w:rPr>
        <w:t xml:space="preserve">Finance Report </w:t>
      </w:r>
      <w:r w:rsidR="008D149E" w:rsidRPr="001044F2">
        <w:rPr>
          <w:rFonts w:cstheme="minorHAnsi"/>
        </w:rPr>
        <w:t>f</w:t>
      </w:r>
      <w:r w:rsidR="000436A9" w:rsidRPr="001044F2">
        <w:rPr>
          <w:rFonts w:cstheme="minorHAnsi"/>
        </w:rPr>
        <w:t>or the period</w:t>
      </w:r>
      <w:r w:rsidR="008D149E" w:rsidRPr="001044F2">
        <w:rPr>
          <w:rFonts w:cstheme="minorHAnsi"/>
        </w:rPr>
        <w:t xml:space="preserve"> 1</w:t>
      </w:r>
      <w:r w:rsidR="008D149E" w:rsidRPr="001044F2">
        <w:rPr>
          <w:rFonts w:cstheme="minorHAnsi"/>
          <w:vertAlign w:val="superscript"/>
        </w:rPr>
        <w:t>st</w:t>
      </w:r>
      <w:r w:rsidR="000436A9" w:rsidRPr="001044F2">
        <w:rPr>
          <w:rFonts w:cstheme="minorHAnsi"/>
          <w:vertAlign w:val="superscript"/>
        </w:rPr>
        <w:t xml:space="preserve"> </w:t>
      </w:r>
      <w:r w:rsidR="000436A9" w:rsidRPr="001044F2">
        <w:rPr>
          <w:rFonts w:cstheme="minorHAnsi"/>
        </w:rPr>
        <w:t xml:space="preserve">of April </w:t>
      </w:r>
      <w:r w:rsidR="0072304F" w:rsidRPr="001044F2">
        <w:rPr>
          <w:rFonts w:cstheme="minorHAnsi"/>
        </w:rPr>
        <w:t xml:space="preserve">2022 </w:t>
      </w:r>
      <w:r w:rsidR="00622AEB" w:rsidRPr="001044F2">
        <w:rPr>
          <w:rFonts w:cstheme="minorHAnsi"/>
        </w:rPr>
        <w:t xml:space="preserve">to </w:t>
      </w:r>
      <w:r w:rsidR="00853EAC">
        <w:rPr>
          <w:rFonts w:cstheme="minorHAnsi"/>
        </w:rPr>
        <w:t>31st</w:t>
      </w:r>
      <w:r w:rsidR="00743355" w:rsidRPr="001044F2">
        <w:rPr>
          <w:rFonts w:cstheme="minorHAnsi"/>
        </w:rPr>
        <w:t xml:space="preserve"> of </w:t>
      </w:r>
      <w:r w:rsidR="00853EAC">
        <w:rPr>
          <w:rFonts w:cstheme="minorHAnsi"/>
        </w:rPr>
        <w:t xml:space="preserve">March </w:t>
      </w:r>
      <w:r w:rsidR="0054331C" w:rsidRPr="001044F2">
        <w:rPr>
          <w:rFonts w:cstheme="minorHAnsi"/>
        </w:rPr>
        <w:t>202</w:t>
      </w:r>
      <w:r w:rsidR="0072304F" w:rsidRPr="001044F2">
        <w:rPr>
          <w:rFonts w:cstheme="minorHAnsi"/>
        </w:rPr>
        <w:t>3</w:t>
      </w:r>
      <w:r w:rsidR="00B822A4" w:rsidRPr="001044F2">
        <w:rPr>
          <w:rFonts w:cstheme="minorHAnsi"/>
        </w:rPr>
        <w:t>.</w:t>
      </w:r>
    </w:p>
    <w:p w14:paraId="23F6FE77" w14:textId="55697110" w:rsidR="0072304F" w:rsidRPr="001044F2" w:rsidRDefault="0072304F" w:rsidP="00D128BF">
      <w:pPr>
        <w:pStyle w:val="ListParagraph"/>
        <w:numPr>
          <w:ilvl w:val="0"/>
          <w:numId w:val="11"/>
        </w:numPr>
        <w:spacing w:after="0" w:line="240" w:lineRule="auto"/>
        <w:ind w:left="567" w:hanging="283"/>
        <w:rPr>
          <w:rFonts w:cstheme="minorHAnsi"/>
        </w:rPr>
      </w:pPr>
      <w:r w:rsidRPr="001044F2">
        <w:rPr>
          <w:rFonts w:cstheme="minorHAnsi"/>
        </w:rPr>
        <w:t>To consider a</w:t>
      </w:r>
      <w:r w:rsidR="00853EAC">
        <w:rPr>
          <w:rFonts w:cstheme="minorHAnsi"/>
        </w:rPr>
        <w:t>ny implications for the 2023 – 2024 budget.</w:t>
      </w:r>
    </w:p>
    <w:p w14:paraId="1CFEE9AA" w14:textId="576DB68E" w:rsidR="00022993" w:rsidRDefault="00622AEB" w:rsidP="00014AEA">
      <w:pPr>
        <w:pStyle w:val="ListParagraph"/>
        <w:numPr>
          <w:ilvl w:val="0"/>
          <w:numId w:val="11"/>
        </w:numPr>
        <w:spacing w:after="0" w:line="240" w:lineRule="auto"/>
        <w:ind w:left="567" w:hanging="283"/>
        <w:rPr>
          <w:rFonts w:cstheme="minorHAnsi"/>
        </w:rPr>
      </w:pPr>
      <w:r w:rsidRPr="001044F2">
        <w:rPr>
          <w:rFonts w:cstheme="minorHAnsi"/>
        </w:rPr>
        <w:t xml:space="preserve">To approve a </w:t>
      </w:r>
      <w:r w:rsidR="00C20A7D" w:rsidRPr="001044F2">
        <w:rPr>
          <w:rFonts w:cstheme="minorHAnsi"/>
        </w:rPr>
        <w:t>P</w:t>
      </w:r>
      <w:r w:rsidRPr="001044F2">
        <w:rPr>
          <w:rFonts w:cstheme="minorHAnsi"/>
        </w:rPr>
        <w:t>ayment Schedule</w:t>
      </w:r>
      <w:r w:rsidR="000330AC" w:rsidRPr="001044F2">
        <w:rPr>
          <w:rFonts w:cstheme="minorHAnsi"/>
        </w:rPr>
        <w:t>.</w:t>
      </w:r>
    </w:p>
    <w:p w14:paraId="27014340" w14:textId="77777777" w:rsidR="00E95FA2" w:rsidRDefault="00E95FA2" w:rsidP="00E95FA2">
      <w:pPr>
        <w:pStyle w:val="ListParagraph"/>
        <w:spacing w:after="0" w:line="240" w:lineRule="auto"/>
        <w:ind w:left="567"/>
        <w:rPr>
          <w:rFonts w:cstheme="minorHAnsi"/>
        </w:rPr>
      </w:pPr>
    </w:p>
    <w:p w14:paraId="5399482D" w14:textId="1F9F048F" w:rsidR="008A5928" w:rsidRPr="00AB6A23" w:rsidRDefault="0052507C" w:rsidP="00AB6A23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Planning Application:</w:t>
      </w:r>
      <w:r w:rsidR="00AB6A23">
        <w:rPr>
          <w:rFonts w:cstheme="minorHAnsi"/>
          <w:b/>
          <w:bCs/>
        </w:rPr>
        <w:t xml:space="preserve"> </w:t>
      </w:r>
      <w:r w:rsidR="00AB6A23" w:rsidRPr="00AB6A23">
        <w:rPr>
          <w:rFonts w:cstheme="minorHAnsi"/>
        </w:rPr>
        <w:t>To consider a response to</w:t>
      </w:r>
      <w:r w:rsidR="00AB6A23">
        <w:rPr>
          <w:rFonts w:cstheme="minorHAnsi"/>
        </w:rPr>
        <w:t xml:space="preserve"> the City </w:t>
      </w:r>
      <w:proofErr w:type="spellStart"/>
      <w:r w:rsidR="00AB6A23">
        <w:rPr>
          <w:rFonts w:cstheme="minorHAnsi"/>
        </w:rPr>
        <w:t>Councli</w:t>
      </w:r>
      <w:proofErr w:type="spellEnd"/>
      <w:r w:rsidR="00AB6A23">
        <w:rPr>
          <w:rFonts w:cstheme="minorHAnsi"/>
        </w:rPr>
        <w:t xml:space="preserve"> on application CA/23/04498 </w:t>
      </w:r>
      <w:proofErr w:type="spellStart"/>
      <w:r w:rsidR="00AB6A23">
        <w:rPr>
          <w:rFonts w:cstheme="minorHAnsi"/>
        </w:rPr>
        <w:t>Waddenhall</w:t>
      </w:r>
      <w:proofErr w:type="spellEnd"/>
      <w:r w:rsidR="00AB6A23">
        <w:rPr>
          <w:rFonts w:cstheme="minorHAnsi"/>
        </w:rPr>
        <w:t xml:space="preserve"> Farm.</w:t>
      </w:r>
    </w:p>
    <w:p w14:paraId="5569B6DE" w14:textId="77777777" w:rsidR="008A5928" w:rsidRPr="001044F2" w:rsidRDefault="008A5928" w:rsidP="008A5928">
      <w:pPr>
        <w:pStyle w:val="ListParagraph"/>
        <w:spacing w:after="0" w:line="240" w:lineRule="auto"/>
        <w:ind w:left="360"/>
        <w:rPr>
          <w:rFonts w:cstheme="minorHAnsi"/>
          <w:b/>
          <w:bCs/>
        </w:rPr>
      </w:pPr>
    </w:p>
    <w:p w14:paraId="0B1CBBD5" w14:textId="68852776" w:rsidR="001044F2" w:rsidRPr="001044F2" w:rsidRDefault="00EA7999" w:rsidP="002D3A5B">
      <w:pPr>
        <w:pStyle w:val="ListParagraph"/>
        <w:numPr>
          <w:ilvl w:val="0"/>
          <w:numId w:val="7"/>
        </w:numPr>
        <w:tabs>
          <w:tab w:val="left" w:pos="426"/>
        </w:tabs>
        <w:spacing w:after="0" w:line="240" w:lineRule="auto"/>
        <w:rPr>
          <w:rFonts w:cstheme="minorHAnsi"/>
        </w:rPr>
      </w:pPr>
      <w:r w:rsidRPr="001044F2">
        <w:rPr>
          <w:rFonts w:cstheme="minorHAnsi"/>
          <w:b/>
          <w:bCs/>
        </w:rPr>
        <w:t>Date of next meeting:</w:t>
      </w:r>
      <w:r w:rsidRPr="001044F2">
        <w:rPr>
          <w:rFonts w:cstheme="minorHAnsi"/>
        </w:rPr>
        <w:t xml:space="preserve"> </w:t>
      </w:r>
      <w:r w:rsidR="002764D9" w:rsidRPr="001044F2">
        <w:rPr>
          <w:rFonts w:cstheme="minorHAnsi"/>
        </w:rPr>
        <w:t xml:space="preserve">  </w:t>
      </w:r>
      <w:r w:rsidR="003216B5" w:rsidRPr="001044F2">
        <w:rPr>
          <w:rFonts w:cstheme="minorHAnsi"/>
        </w:rPr>
        <w:t xml:space="preserve">Tuesday </w:t>
      </w:r>
      <w:r w:rsidR="0035105B" w:rsidRPr="001044F2">
        <w:rPr>
          <w:rFonts w:cstheme="minorHAnsi"/>
        </w:rPr>
        <w:t xml:space="preserve">the </w:t>
      </w:r>
      <w:r w:rsidR="00EB2FDB">
        <w:rPr>
          <w:rFonts w:cstheme="minorHAnsi"/>
        </w:rPr>
        <w:t>2nd</w:t>
      </w:r>
      <w:r w:rsidR="000C7E21" w:rsidRPr="001044F2">
        <w:rPr>
          <w:rFonts w:cstheme="minorHAnsi"/>
        </w:rPr>
        <w:t xml:space="preserve"> </w:t>
      </w:r>
      <w:r w:rsidR="00D8325C" w:rsidRPr="001044F2">
        <w:rPr>
          <w:rFonts w:cstheme="minorHAnsi"/>
        </w:rPr>
        <w:t>of</w:t>
      </w:r>
      <w:r w:rsidR="00B860CB" w:rsidRPr="001044F2">
        <w:rPr>
          <w:rFonts w:cstheme="minorHAnsi"/>
        </w:rPr>
        <w:t xml:space="preserve"> </w:t>
      </w:r>
      <w:r w:rsidR="00AB6A23">
        <w:rPr>
          <w:rFonts w:cstheme="minorHAnsi"/>
        </w:rPr>
        <w:t>May</w:t>
      </w:r>
      <w:r w:rsidR="00014AEA" w:rsidRPr="001044F2">
        <w:rPr>
          <w:rFonts w:cstheme="minorHAnsi"/>
        </w:rPr>
        <w:t xml:space="preserve"> </w:t>
      </w:r>
      <w:r w:rsidR="003216B5" w:rsidRPr="001044F2">
        <w:rPr>
          <w:rFonts w:cstheme="minorHAnsi"/>
        </w:rPr>
        <w:t>202</w:t>
      </w:r>
      <w:r w:rsidR="002D3A5B" w:rsidRPr="001044F2">
        <w:rPr>
          <w:rFonts w:cstheme="minorHAnsi"/>
        </w:rPr>
        <w:t>3</w:t>
      </w:r>
      <w:r w:rsidR="003216B5" w:rsidRPr="001044F2">
        <w:rPr>
          <w:rFonts w:cstheme="minorHAnsi"/>
        </w:rPr>
        <w:t xml:space="preserve"> commencing at 7.30pm.</w:t>
      </w:r>
      <w:r w:rsidR="001044F2" w:rsidRPr="001044F2">
        <w:rPr>
          <w:rFonts w:cstheme="minorHAnsi"/>
        </w:rPr>
        <w:t xml:space="preserve"> </w:t>
      </w:r>
    </w:p>
    <w:p w14:paraId="003A16AB" w14:textId="77777777" w:rsidR="008A5928" w:rsidRPr="008A5928" w:rsidRDefault="008A5928" w:rsidP="008A5928">
      <w:pPr>
        <w:tabs>
          <w:tab w:val="left" w:pos="426"/>
        </w:tabs>
        <w:spacing w:after="0" w:line="240" w:lineRule="auto"/>
        <w:rPr>
          <w:rFonts w:cstheme="minorHAnsi"/>
        </w:rPr>
      </w:pPr>
    </w:p>
    <w:p w14:paraId="2A6A8FB6" w14:textId="77777777" w:rsidR="002D3A5B" w:rsidRPr="002D3A5B" w:rsidRDefault="002D3A5B" w:rsidP="002D3A5B">
      <w:pPr>
        <w:pStyle w:val="ListParagraph"/>
        <w:tabs>
          <w:tab w:val="left" w:pos="426"/>
        </w:tabs>
        <w:spacing w:after="0" w:line="240" w:lineRule="auto"/>
        <w:ind w:left="360"/>
        <w:rPr>
          <w:rFonts w:cstheme="minorHAnsi"/>
        </w:rPr>
      </w:pPr>
    </w:p>
    <w:p w14:paraId="5627FB66" w14:textId="6134C881" w:rsidR="00674220" w:rsidRPr="00DE2633" w:rsidRDefault="00674220" w:rsidP="00DE2633">
      <w:pPr>
        <w:tabs>
          <w:tab w:val="left" w:pos="426"/>
        </w:tabs>
        <w:spacing w:after="0" w:line="240" w:lineRule="auto"/>
        <w:rPr>
          <w:rFonts w:cstheme="minorHAnsi"/>
        </w:rPr>
      </w:pPr>
    </w:p>
    <w:p w14:paraId="40FCF2E0" w14:textId="45FA7781" w:rsidR="006B124F" w:rsidRPr="003D290E" w:rsidRDefault="006B124F" w:rsidP="006B124F">
      <w:pPr>
        <w:spacing w:after="0"/>
        <w:rPr>
          <w:rFonts w:asciiTheme="minorHAnsi" w:hAnsiTheme="minorHAnsi" w:cstheme="minorHAnsi"/>
        </w:rPr>
      </w:pPr>
      <w:r w:rsidRPr="003D290E">
        <w:rPr>
          <w:rFonts w:asciiTheme="minorHAnsi" w:hAnsiTheme="minorHAnsi" w:cstheme="minorHAnsi"/>
          <w:noProof/>
        </w:rPr>
        <w:drawing>
          <wp:inline distT="0" distB="0" distL="0" distR="0" wp14:anchorId="32938B18" wp14:editId="040612EB">
            <wp:extent cx="2114550" cy="2190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199" cy="219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290E">
        <w:rPr>
          <w:rFonts w:asciiTheme="minorHAnsi" w:hAnsiTheme="minorHAnsi" w:cstheme="minorHAnsi"/>
        </w:rPr>
        <w:t xml:space="preserve">        </w:t>
      </w:r>
      <w:r w:rsidRPr="003D290E">
        <w:rPr>
          <w:rFonts w:asciiTheme="minorHAnsi" w:hAnsiTheme="minorHAnsi" w:cstheme="minorHAnsi"/>
          <w:b/>
        </w:rPr>
        <w:t>Clerk</w:t>
      </w:r>
      <w:r w:rsidRPr="003D290E">
        <w:rPr>
          <w:rFonts w:asciiTheme="minorHAnsi" w:hAnsiTheme="minorHAnsi" w:cstheme="minorHAnsi"/>
        </w:rPr>
        <w:t xml:space="preserve"> </w:t>
      </w:r>
      <w:r w:rsidRPr="003D290E">
        <w:rPr>
          <w:rFonts w:asciiTheme="minorHAnsi" w:hAnsiTheme="minorHAnsi" w:cstheme="minorHAnsi"/>
          <w:b/>
        </w:rPr>
        <w:t>to the Council</w:t>
      </w:r>
      <w:r w:rsidRPr="003D290E">
        <w:rPr>
          <w:rFonts w:asciiTheme="minorHAnsi" w:hAnsiTheme="minorHAnsi" w:cstheme="minorHAnsi"/>
        </w:rPr>
        <w:t xml:space="preserve">    </w:t>
      </w:r>
    </w:p>
    <w:sectPr w:rsidR="006B124F" w:rsidRPr="003D290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65813"/>
    <w:multiLevelType w:val="hybridMultilevel"/>
    <w:tmpl w:val="82A68FA8"/>
    <w:lvl w:ilvl="0" w:tplc="414EA60C">
      <w:start w:val="1"/>
      <w:numFmt w:val="lowerRoman"/>
      <w:lvlText w:val="%1."/>
      <w:lvlJc w:val="left"/>
      <w:pPr>
        <w:ind w:left="1440" w:hanging="72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38787B"/>
    <w:multiLevelType w:val="hybridMultilevel"/>
    <w:tmpl w:val="C8B09F8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5781D"/>
    <w:multiLevelType w:val="hybridMultilevel"/>
    <w:tmpl w:val="5708311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868CD"/>
    <w:multiLevelType w:val="hybridMultilevel"/>
    <w:tmpl w:val="C94CEC44"/>
    <w:lvl w:ilvl="0" w:tplc="7B2CB1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957339"/>
    <w:multiLevelType w:val="hybridMultilevel"/>
    <w:tmpl w:val="2D3E2A28"/>
    <w:lvl w:ilvl="0" w:tplc="764003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C5A7C45"/>
    <w:multiLevelType w:val="hybridMultilevel"/>
    <w:tmpl w:val="62CE157C"/>
    <w:lvl w:ilvl="0" w:tplc="5E9E28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F5E48E0"/>
    <w:multiLevelType w:val="hybridMultilevel"/>
    <w:tmpl w:val="0FA21A96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51E5F71"/>
    <w:multiLevelType w:val="hybridMultilevel"/>
    <w:tmpl w:val="219811E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F14368"/>
    <w:multiLevelType w:val="multilevel"/>
    <w:tmpl w:val="7E003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E1F3D84"/>
    <w:multiLevelType w:val="hybridMultilevel"/>
    <w:tmpl w:val="9ECC78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BF31EB"/>
    <w:multiLevelType w:val="hybridMultilevel"/>
    <w:tmpl w:val="1E506B9A"/>
    <w:lvl w:ilvl="0" w:tplc="00B0DF32">
      <w:start w:val="1"/>
      <w:numFmt w:val="lowerRoman"/>
      <w:lvlText w:val="%1."/>
      <w:lvlJc w:val="left"/>
      <w:pPr>
        <w:ind w:left="136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A8156B4"/>
    <w:multiLevelType w:val="hybridMultilevel"/>
    <w:tmpl w:val="E0DACF58"/>
    <w:lvl w:ilvl="0" w:tplc="81EE29E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EE70BFF"/>
    <w:multiLevelType w:val="hybridMultilevel"/>
    <w:tmpl w:val="63B8106A"/>
    <w:lvl w:ilvl="0" w:tplc="B70E4C7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323134B"/>
    <w:multiLevelType w:val="hybridMultilevel"/>
    <w:tmpl w:val="CA2A62D6"/>
    <w:lvl w:ilvl="0" w:tplc="CD2C8938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2515ACF"/>
    <w:multiLevelType w:val="hybridMultilevel"/>
    <w:tmpl w:val="A45CE798"/>
    <w:lvl w:ilvl="0" w:tplc="BB6A87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4CF0395"/>
    <w:multiLevelType w:val="hybridMultilevel"/>
    <w:tmpl w:val="3146B332"/>
    <w:lvl w:ilvl="0" w:tplc="2F08D672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71A6FBE"/>
    <w:multiLevelType w:val="hybridMultilevel"/>
    <w:tmpl w:val="CC7C70C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1C2DEE"/>
    <w:multiLevelType w:val="hybridMultilevel"/>
    <w:tmpl w:val="CC429B7A"/>
    <w:lvl w:ilvl="0" w:tplc="03DC472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EA60021"/>
    <w:multiLevelType w:val="hybridMultilevel"/>
    <w:tmpl w:val="0AA0FA22"/>
    <w:lvl w:ilvl="0" w:tplc="ACACF498">
      <w:start w:val="1"/>
      <w:numFmt w:val="lowerRoman"/>
      <w:lvlText w:val="%1."/>
      <w:lvlJc w:val="left"/>
      <w:pPr>
        <w:ind w:left="975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35" w:hanging="360"/>
      </w:pPr>
    </w:lvl>
    <w:lvl w:ilvl="2" w:tplc="0809001B" w:tentative="1">
      <w:start w:val="1"/>
      <w:numFmt w:val="lowerRoman"/>
      <w:lvlText w:val="%3."/>
      <w:lvlJc w:val="right"/>
      <w:pPr>
        <w:ind w:left="2055" w:hanging="180"/>
      </w:pPr>
    </w:lvl>
    <w:lvl w:ilvl="3" w:tplc="0809000F" w:tentative="1">
      <w:start w:val="1"/>
      <w:numFmt w:val="decimal"/>
      <w:lvlText w:val="%4."/>
      <w:lvlJc w:val="left"/>
      <w:pPr>
        <w:ind w:left="2775" w:hanging="360"/>
      </w:pPr>
    </w:lvl>
    <w:lvl w:ilvl="4" w:tplc="08090019" w:tentative="1">
      <w:start w:val="1"/>
      <w:numFmt w:val="lowerLetter"/>
      <w:lvlText w:val="%5."/>
      <w:lvlJc w:val="left"/>
      <w:pPr>
        <w:ind w:left="3495" w:hanging="360"/>
      </w:pPr>
    </w:lvl>
    <w:lvl w:ilvl="5" w:tplc="0809001B" w:tentative="1">
      <w:start w:val="1"/>
      <w:numFmt w:val="lowerRoman"/>
      <w:lvlText w:val="%6."/>
      <w:lvlJc w:val="right"/>
      <w:pPr>
        <w:ind w:left="4215" w:hanging="180"/>
      </w:pPr>
    </w:lvl>
    <w:lvl w:ilvl="6" w:tplc="0809000F" w:tentative="1">
      <w:start w:val="1"/>
      <w:numFmt w:val="decimal"/>
      <w:lvlText w:val="%7."/>
      <w:lvlJc w:val="left"/>
      <w:pPr>
        <w:ind w:left="4935" w:hanging="360"/>
      </w:pPr>
    </w:lvl>
    <w:lvl w:ilvl="7" w:tplc="08090019" w:tentative="1">
      <w:start w:val="1"/>
      <w:numFmt w:val="lowerLetter"/>
      <w:lvlText w:val="%8."/>
      <w:lvlJc w:val="left"/>
      <w:pPr>
        <w:ind w:left="5655" w:hanging="360"/>
      </w:pPr>
    </w:lvl>
    <w:lvl w:ilvl="8" w:tplc="08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9" w15:restartNumberingAfterBreak="0">
    <w:nsid w:val="52E02856"/>
    <w:multiLevelType w:val="hybridMultilevel"/>
    <w:tmpl w:val="A76661FC"/>
    <w:lvl w:ilvl="0" w:tplc="3A2CFD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4021329"/>
    <w:multiLevelType w:val="hybridMultilevel"/>
    <w:tmpl w:val="724EA16C"/>
    <w:lvl w:ilvl="0" w:tplc="234442FE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8F6914"/>
    <w:multiLevelType w:val="hybridMultilevel"/>
    <w:tmpl w:val="0ACA3E9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5613C7"/>
    <w:multiLevelType w:val="hybridMultilevel"/>
    <w:tmpl w:val="D3B445B8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63021781"/>
    <w:multiLevelType w:val="hybridMultilevel"/>
    <w:tmpl w:val="0E588A6C"/>
    <w:lvl w:ilvl="0" w:tplc="32E012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5B4348"/>
    <w:multiLevelType w:val="hybridMultilevel"/>
    <w:tmpl w:val="27EAAD3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726560"/>
    <w:multiLevelType w:val="hybridMultilevel"/>
    <w:tmpl w:val="A5A09C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760A4C"/>
    <w:multiLevelType w:val="hybridMultilevel"/>
    <w:tmpl w:val="5BF4347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003DAF"/>
    <w:multiLevelType w:val="hybridMultilevel"/>
    <w:tmpl w:val="4FEEC5CC"/>
    <w:lvl w:ilvl="0" w:tplc="BD4ECF96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527698"/>
    <w:multiLevelType w:val="hybridMultilevel"/>
    <w:tmpl w:val="6BE49128"/>
    <w:lvl w:ilvl="0" w:tplc="C1766B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CB80D91"/>
    <w:multiLevelType w:val="hybridMultilevel"/>
    <w:tmpl w:val="807229F6"/>
    <w:lvl w:ilvl="0" w:tplc="D7E878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0801C0A"/>
    <w:multiLevelType w:val="hybridMultilevel"/>
    <w:tmpl w:val="40AC9246"/>
    <w:lvl w:ilvl="0" w:tplc="C14405DC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E5E2F25"/>
    <w:multiLevelType w:val="hybridMultilevel"/>
    <w:tmpl w:val="74A415EC"/>
    <w:lvl w:ilvl="0" w:tplc="DE90B804">
      <w:start w:val="1"/>
      <w:numFmt w:val="lowerLetter"/>
      <w:lvlText w:val="%1)"/>
      <w:lvlJc w:val="left"/>
      <w:pPr>
        <w:ind w:left="1335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055" w:hanging="360"/>
      </w:pPr>
    </w:lvl>
    <w:lvl w:ilvl="2" w:tplc="0809001B" w:tentative="1">
      <w:start w:val="1"/>
      <w:numFmt w:val="lowerRoman"/>
      <w:lvlText w:val="%3."/>
      <w:lvlJc w:val="right"/>
      <w:pPr>
        <w:ind w:left="2775" w:hanging="180"/>
      </w:pPr>
    </w:lvl>
    <w:lvl w:ilvl="3" w:tplc="0809000F" w:tentative="1">
      <w:start w:val="1"/>
      <w:numFmt w:val="decimal"/>
      <w:lvlText w:val="%4."/>
      <w:lvlJc w:val="left"/>
      <w:pPr>
        <w:ind w:left="3495" w:hanging="360"/>
      </w:pPr>
    </w:lvl>
    <w:lvl w:ilvl="4" w:tplc="08090019" w:tentative="1">
      <w:start w:val="1"/>
      <w:numFmt w:val="lowerLetter"/>
      <w:lvlText w:val="%5."/>
      <w:lvlJc w:val="left"/>
      <w:pPr>
        <w:ind w:left="4215" w:hanging="360"/>
      </w:pPr>
    </w:lvl>
    <w:lvl w:ilvl="5" w:tplc="0809001B" w:tentative="1">
      <w:start w:val="1"/>
      <w:numFmt w:val="lowerRoman"/>
      <w:lvlText w:val="%6."/>
      <w:lvlJc w:val="right"/>
      <w:pPr>
        <w:ind w:left="4935" w:hanging="180"/>
      </w:pPr>
    </w:lvl>
    <w:lvl w:ilvl="6" w:tplc="0809000F" w:tentative="1">
      <w:start w:val="1"/>
      <w:numFmt w:val="decimal"/>
      <w:lvlText w:val="%7."/>
      <w:lvlJc w:val="left"/>
      <w:pPr>
        <w:ind w:left="5655" w:hanging="360"/>
      </w:pPr>
    </w:lvl>
    <w:lvl w:ilvl="7" w:tplc="08090019" w:tentative="1">
      <w:start w:val="1"/>
      <w:numFmt w:val="lowerLetter"/>
      <w:lvlText w:val="%8."/>
      <w:lvlJc w:val="left"/>
      <w:pPr>
        <w:ind w:left="6375" w:hanging="360"/>
      </w:pPr>
    </w:lvl>
    <w:lvl w:ilvl="8" w:tplc="0809001B" w:tentative="1">
      <w:start w:val="1"/>
      <w:numFmt w:val="lowerRoman"/>
      <w:lvlText w:val="%9."/>
      <w:lvlJc w:val="right"/>
      <w:pPr>
        <w:ind w:left="7095" w:hanging="180"/>
      </w:pPr>
    </w:lvl>
  </w:abstractNum>
  <w:num w:numId="1" w16cid:durableId="1286740701">
    <w:abstractNumId w:val="27"/>
  </w:num>
  <w:num w:numId="2" w16cid:durableId="850098886">
    <w:abstractNumId w:val="30"/>
  </w:num>
  <w:num w:numId="3" w16cid:durableId="1024482132">
    <w:abstractNumId w:val="13"/>
  </w:num>
  <w:num w:numId="4" w16cid:durableId="1429306318">
    <w:abstractNumId w:val="0"/>
  </w:num>
  <w:num w:numId="5" w16cid:durableId="365329217">
    <w:abstractNumId w:val="10"/>
  </w:num>
  <w:num w:numId="6" w16cid:durableId="1809661143">
    <w:abstractNumId w:val="25"/>
  </w:num>
  <w:num w:numId="7" w16cid:durableId="224414578">
    <w:abstractNumId w:val="15"/>
  </w:num>
  <w:num w:numId="8" w16cid:durableId="592012106">
    <w:abstractNumId w:val="22"/>
  </w:num>
  <w:num w:numId="9" w16cid:durableId="851530606">
    <w:abstractNumId w:val="18"/>
  </w:num>
  <w:num w:numId="10" w16cid:durableId="1785609809">
    <w:abstractNumId w:val="17"/>
  </w:num>
  <w:num w:numId="11" w16cid:durableId="1565945647">
    <w:abstractNumId w:val="31"/>
  </w:num>
  <w:num w:numId="12" w16cid:durableId="1271744075">
    <w:abstractNumId w:val="9"/>
  </w:num>
  <w:num w:numId="13" w16cid:durableId="1368987670">
    <w:abstractNumId w:val="14"/>
  </w:num>
  <w:num w:numId="14" w16cid:durableId="1716854120">
    <w:abstractNumId w:val="21"/>
  </w:num>
  <w:num w:numId="15" w16cid:durableId="793252852">
    <w:abstractNumId w:val="16"/>
  </w:num>
  <w:num w:numId="16" w16cid:durableId="32195146">
    <w:abstractNumId w:val="29"/>
  </w:num>
  <w:num w:numId="17" w16cid:durableId="1738237699">
    <w:abstractNumId w:val="12"/>
  </w:num>
  <w:num w:numId="18" w16cid:durableId="1501502940">
    <w:abstractNumId w:val="7"/>
  </w:num>
  <w:num w:numId="19" w16cid:durableId="1259944122">
    <w:abstractNumId w:val="23"/>
  </w:num>
  <w:num w:numId="20" w16cid:durableId="613446317">
    <w:abstractNumId w:val="20"/>
  </w:num>
  <w:num w:numId="21" w16cid:durableId="1659073811">
    <w:abstractNumId w:val="26"/>
  </w:num>
  <w:num w:numId="22" w16cid:durableId="1943756619">
    <w:abstractNumId w:val="4"/>
  </w:num>
  <w:num w:numId="23" w16cid:durableId="1715544971">
    <w:abstractNumId w:val="11"/>
  </w:num>
  <w:num w:numId="24" w16cid:durableId="1557278667">
    <w:abstractNumId w:val="5"/>
  </w:num>
  <w:num w:numId="25" w16cid:durableId="1203902246">
    <w:abstractNumId w:val="3"/>
  </w:num>
  <w:num w:numId="26" w16cid:durableId="1356927556">
    <w:abstractNumId w:val="28"/>
  </w:num>
  <w:num w:numId="27" w16cid:durableId="1481845128">
    <w:abstractNumId w:val="6"/>
  </w:num>
  <w:num w:numId="28" w16cid:durableId="1851024541">
    <w:abstractNumId w:val="19"/>
  </w:num>
  <w:num w:numId="29" w16cid:durableId="316424351">
    <w:abstractNumId w:val="1"/>
  </w:num>
  <w:num w:numId="30" w16cid:durableId="901868618">
    <w:abstractNumId w:val="2"/>
  </w:num>
  <w:num w:numId="31" w16cid:durableId="348408956">
    <w:abstractNumId w:val="8"/>
  </w:num>
  <w:num w:numId="32" w16cid:durableId="117283861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E83E33"/>
    <w:rsid w:val="000021E8"/>
    <w:rsid w:val="000036B7"/>
    <w:rsid w:val="00006614"/>
    <w:rsid w:val="00014AEA"/>
    <w:rsid w:val="00021C79"/>
    <w:rsid w:val="00022993"/>
    <w:rsid w:val="000330AC"/>
    <w:rsid w:val="000436A9"/>
    <w:rsid w:val="0006649C"/>
    <w:rsid w:val="00084B0B"/>
    <w:rsid w:val="00097ACF"/>
    <w:rsid w:val="000A3567"/>
    <w:rsid w:val="000B675B"/>
    <w:rsid w:val="000C219F"/>
    <w:rsid w:val="000C7E21"/>
    <w:rsid w:val="000E1509"/>
    <w:rsid w:val="0010045F"/>
    <w:rsid w:val="0010103F"/>
    <w:rsid w:val="001044F2"/>
    <w:rsid w:val="001047BF"/>
    <w:rsid w:val="001114B7"/>
    <w:rsid w:val="00117911"/>
    <w:rsid w:val="00117BD1"/>
    <w:rsid w:val="00122368"/>
    <w:rsid w:val="001232AE"/>
    <w:rsid w:val="0012664D"/>
    <w:rsid w:val="0013534E"/>
    <w:rsid w:val="00144900"/>
    <w:rsid w:val="001546DA"/>
    <w:rsid w:val="00170265"/>
    <w:rsid w:val="00185916"/>
    <w:rsid w:val="00187B9A"/>
    <w:rsid w:val="00190689"/>
    <w:rsid w:val="001923B2"/>
    <w:rsid w:val="001953C3"/>
    <w:rsid w:val="001B7E56"/>
    <w:rsid w:val="001D1F7E"/>
    <w:rsid w:val="001D2E9D"/>
    <w:rsid w:val="001E2F9E"/>
    <w:rsid w:val="001E48D4"/>
    <w:rsid w:val="001F1656"/>
    <w:rsid w:val="00212C6D"/>
    <w:rsid w:val="00231226"/>
    <w:rsid w:val="00242407"/>
    <w:rsid w:val="00245F5C"/>
    <w:rsid w:val="002719E2"/>
    <w:rsid w:val="002764D9"/>
    <w:rsid w:val="0027729D"/>
    <w:rsid w:val="00277861"/>
    <w:rsid w:val="00282A3C"/>
    <w:rsid w:val="0029362B"/>
    <w:rsid w:val="002A01D4"/>
    <w:rsid w:val="002C7C5A"/>
    <w:rsid w:val="002D3A5B"/>
    <w:rsid w:val="002D786C"/>
    <w:rsid w:val="002E4C99"/>
    <w:rsid w:val="002E544A"/>
    <w:rsid w:val="0031292E"/>
    <w:rsid w:val="003216B5"/>
    <w:rsid w:val="00327E47"/>
    <w:rsid w:val="00332034"/>
    <w:rsid w:val="0035105B"/>
    <w:rsid w:val="003678B9"/>
    <w:rsid w:val="00367C68"/>
    <w:rsid w:val="00374E17"/>
    <w:rsid w:val="00390B46"/>
    <w:rsid w:val="00396A56"/>
    <w:rsid w:val="003A26C0"/>
    <w:rsid w:val="003B2505"/>
    <w:rsid w:val="003C16F6"/>
    <w:rsid w:val="003C1F96"/>
    <w:rsid w:val="003D290E"/>
    <w:rsid w:val="003D5E70"/>
    <w:rsid w:val="003E0DE2"/>
    <w:rsid w:val="003E68BF"/>
    <w:rsid w:val="003F75D6"/>
    <w:rsid w:val="00407390"/>
    <w:rsid w:val="00411FEB"/>
    <w:rsid w:val="00412944"/>
    <w:rsid w:val="00422D0A"/>
    <w:rsid w:val="0043015C"/>
    <w:rsid w:val="004354EB"/>
    <w:rsid w:val="00436BDB"/>
    <w:rsid w:val="004455F9"/>
    <w:rsid w:val="00473908"/>
    <w:rsid w:val="00473C39"/>
    <w:rsid w:val="004848B9"/>
    <w:rsid w:val="00484C5F"/>
    <w:rsid w:val="00495B27"/>
    <w:rsid w:val="004C1D71"/>
    <w:rsid w:val="004C28F1"/>
    <w:rsid w:val="004D5C2A"/>
    <w:rsid w:val="004E11D0"/>
    <w:rsid w:val="004E4F23"/>
    <w:rsid w:val="004F0991"/>
    <w:rsid w:val="004F0E35"/>
    <w:rsid w:val="004F339A"/>
    <w:rsid w:val="00510C48"/>
    <w:rsid w:val="00512AF5"/>
    <w:rsid w:val="00523BCD"/>
    <w:rsid w:val="0052507C"/>
    <w:rsid w:val="0054331C"/>
    <w:rsid w:val="0056664C"/>
    <w:rsid w:val="00570F59"/>
    <w:rsid w:val="00590720"/>
    <w:rsid w:val="00597166"/>
    <w:rsid w:val="005A571E"/>
    <w:rsid w:val="005C635A"/>
    <w:rsid w:val="005D2D87"/>
    <w:rsid w:val="006069DA"/>
    <w:rsid w:val="00607EA6"/>
    <w:rsid w:val="00622AEB"/>
    <w:rsid w:val="00624244"/>
    <w:rsid w:val="00626D62"/>
    <w:rsid w:val="00632459"/>
    <w:rsid w:val="006354F8"/>
    <w:rsid w:val="00642277"/>
    <w:rsid w:val="00670021"/>
    <w:rsid w:val="00674220"/>
    <w:rsid w:val="00692190"/>
    <w:rsid w:val="006A01D0"/>
    <w:rsid w:val="006A15DD"/>
    <w:rsid w:val="006A268D"/>
    <w:rsid w:val="006A53CE"/>
    <w:rsid w:val="006B0CEC"/>
    <w:rsid w:val="006B124F"/>
    <w:rsid w:val="006B29F4"/>
    <w:rsid w:val="006C4870"/>
    <w:rsid w:val="006D2195"/>
    <w:rsid w:val="006D7446"/>
    <w:rsid w:val="007038FF"/>
    <w:rsid w:val="00703993"/>
    <w:rsid w:val="007046AE"/>
    <w:rsid w:val="007074F8"/>
    <w:rsid w:val="007101A9"/>
    <w:rsid w:val="007132C0"/>
    <w:rsid w:val="0071371E"/>
    <w:rsid w:val="00714569"/>
    <w:rsid w:val="0072304F"/>
    <w:rsid w:val="007235BA"/>
    <w:rsid w:val="0073560A"/>
    <w:rsid w:val="00743355"/>
    <w:rsid w:val="00744F2A"/>
    <w:rsid w:val="00757C27"/>
    <w:rsid w:val="00761531"/>
    <w:rsid w:val="00764351"/>
    <w:rsid w:val="007677C5"/>
    <w:rsid w:val="00777034"/>
    <w:rsid w:val="0077760B"/>
    <w:rsid w:val="00782295"/>
    <w:rsid w:val="00783F68"/>
    <w:rsid w:val="007A24BB"/>
    <w:rsid w:val="007A70AB"/>
    <w:rsid w:val="007C0C58"/>
    <w:rsid w:val="007E42C8"/>
    <w:rsid w:val="007E4D8A"/>
    <w:rsid w:val="007F1E3D"/>
    <w:rsid w:val="007F1E64"/>
    <w:rsid w:val="00812FA1"/>
    <w:rsid w:val="00827E93"/>
    <w:rsid w:val="00831CE3"/>
    <w:rsid w:val="0085203C"/>
    <w:rsid w:val="00853EAC"/>
    <w:rsid w:val="008A35DA"/>
    <w:rsid w:val="008A5347"/>
    <w:rsid w:val="008A5928"/>
    <w:rsid w:val="008D08B3"/>
    <w:rsid w:val="008D149E"/>
    <w:rsid w:val="008D6976"/>
    <w:rsid w:val="008D74A6"/>
    <w:rsid w:val="008E1097"/>
    <w:rsid w:val="009106A8"/>
    <w:rsid w:val="00913285"/>
    <w:rsid w:val="00913315"/>
    <w:rsid w:val="0091331F"/>
    <w:rsid w:val="009200F0"/>
    <w:rsid w:val="00922938"/>
    <w:rsid w:val="00925CB6"/>
    <w:rsid w:val="009269C6"/>
    <w:rsid w:val="00937DC2"/>
    <w:rsid w:val="00952192"/>
    <w:rsid w:val="0095228F"/>
    <w:rsid w:val="00973101"/>
    <w:rsid w:val="00976B25"/>
    <w:rsid w:val="009778DB"/>
    <w:rsid w:val="00984F53"/>
    <w:rsid w:val="00990C7C"/>
    <w:rsid w:val="00995DEC"/>
    <w:rsid w:val="009975BD"/>
    <w:rsid w:val="00997EB5"/>
    <w:rsid w:val="009A1193"/>
    <w:rsid w:val="009A4F7F"/>
    <w:rsid w:val="009B6C57"/>
    <w:rsid w:val="009C2442"/>
    <w:rsid w:val="009C5C34"/>
    <w:rsid w:val="009E0E20"/>
    <w:rsid w:val="009E5C25"/>
    <w:rsid w:val="00A04C1F"/>
    <w:rsid w:val="00A05F99"/>
    <w:rsid w:val="00A1642C"/>
    <w:rsid w:val="00A24525"/>
    <w:rsid w:val="00A31472"/>
    <w:rsid w:val="00A41085"/>
    <w:rsid w:val="00A454D0"/>
    <w:rsid w:val="00A55F03"/>
    <w:rsid w:val="00A562B6"/>
    <w:rsid w:val="00A835E3"/>
    <w:rsid w:val="00A8623A"/>
    <w:rsid w:val="00A92B76"/>
    <w:rsid w:val="00A92F14"/>
    <w:rsid w:val="00A955CA"/>
    <w:rsid w:val="00A9773D"/>
    <w:rsid w:val="00A97CAE"/>
    <w:rsid w:val="00AA2E78"/>
    <w:rsid w:val="00AA414E"/>
    <w:rsid w:val="00AA7182"/>
    <w:rsid w:val="00AB1F49"/>
    <w:rsid w:val="00AB6A23"/>
    <w:rsid w:val="00AC02C8"/>
    <w:rsid w:val="00AC4EB7"/>
    <w:rsid w:val="00AC5DF4"/>
    <w:rsid w:val="00AE3AA3"/>
    <w:rsid w:val="00AE56BB"/>
    <w:rsid w:val="00AF230F"/>
    <w:rsid w:val="00AF55A1"/>
    <w:rsid w:val="00B0017A"/>
    <w:rsid w:val="00B0065A"/>
    <w:rsid w:val="00B06790"/>
    <w:rsid w:val="00B0699D"/>
    <w:rsid w:val="00B10B97"/>
    <w:rsid w:val="00B14214"/>
    <w:rsid w:val="00B154A2"/>
    <w:rsid w:val="00B34760"/>
    <w:rsid w:val="00B35EB6"/>
    <w:rsid w:val="00B373C4"/>
    <w:rsid w:val="00B479A2"/>
    <w:rsid w:val="00B61E87"/>
    <w:rsid w:val="00B822A4"/>
    <w:rsid w:val="00B860CB"/>
    <w:rsid w:val="00B919CD"/>
    <w:rsid w:val="00B940C1"/>
    <w:rsid w:val="00BC5ADA"/>
    <w:rsid w:val="00BD5CD8"/>
    <w:rsid w:val="00BE087C"/>
    <w:rsid w:val="00BE0A93"/>
    <w:rsid w:val="00BE1067"/>
    <w:rsid w:val="00BF0B7D"/>
    <w:rsid w:val="00C0026B"/>
    <w:rsid w:val="00C10A4C"/>
    <w:rsid w:val="00C20A7D"/>
    <w:rsid w:val="00C2221F"/>
    <w:rsid w:val="00C51D70"/>
    <w:rsid w:val="00C656E6"/>
    <w:rsid w:val="00C81447"/>
    <w:rsid w:val="00CB3AFF"/>
    <w:rsid w:val="00CD11E0"/>
    <w:rsid w:val="00CD4754"/>
    <w:rsid w:val="00CE2834"/>
    <w:rsid w:val="00CE5B14"/>
    <w:rsid w:val="00D05A2B"/>
    <w:rsid w:val="00D06329"/>
    <w:rsid w:val="00D128BF"/>
    <w:rsid w:val="00D21A04"/>
    <w:rsid w:val="00D24ECF"/>
    <w:rsid w:val="00D31CCF"/>
    <w:rsid w:val="00D321BC"/>
    <w:rsid w:val="00D55995"/>
    <w:rsid w:val="00D704E5"/>
    <w:rsid w:val="00D724BC"/>
    <w:rsid w:val="00D73689"/>
    <w:rsid w:val="00D82228"/>
    <w:rsid w:val="00D8325C"/>
    <w:rsid w:val="00DA43C7"/>
    <w:rsid w:val="00DA77E5"/>
    <w:rsid w:val="00DC2768"/>
    <w:rsid w:val="00DC4CD9"/>
    <w:rsid w:val="00DC7E1F"/>
    <w:rsid w:val="00DE2633"/>
    <w:rsid w:val="00DE529A"/>
    <w:rsid w:val="00DF3524"/>
    <w:rsid w:val="00DF4F5C"/>
    <w:rsid w:val="00DF557A"/>
    <w:rsid w:val="00E13AB4"/>
    <w:rsid w:val="00E14A42"/>
    <w:rsid w:val="00E224A1"/>
    <w:rsid w:val="00E26CA0"/>
    <w:rsid w:val="00E2786B"/>
    <w:rsid w:val="00E516C8"/>
    <w:rsid w:val="00E56151"/>
    <w:rsid w:val="00E57779"/>
    <w:rsid w:val="00E70AAF"/>
    <w:rsid w:val="00E752DD"/>
    <w:rsid w:val="00E8215C"/>
    <w:rsid w:val="00E82B45"/>
    <w:rsid w:val="00E83E33"/>
    <w:rsid w:val="00E8423B"/>
    <w:rsid w:val="00E95FA2"/>
    <w:rsid w:val="00EA7999"/>
    <w:rsid w:val="00EB22FC"/>
    <w:rsid w:val="00EB2FDB"/>
    <w:rsid w:val="00EC4002"/>
    <w:rsid w:val="00EC4917"/>
    <w:rsid w:val="00ED4223"/>
    <w:rsid w:val="00EE10E2"/>
    <w:rsid w:val="00EE60BC"/>
    <w:rsid w:val="00F001B0"/>
    <w:rsid w:val="00F02C98"/>
    <w:rsid w:val="00F02F40"/>
    <w:rsid w:val="00F17869"/>
    <w:rsid w:val="00F21493"/>
    <w:rsid w:val="00F344E5"/>
    <w:rsid w:val="00F35172"/>
    <w:rsid w:val="00F50A05"/>
    <w:rsid w:val="00F6669D"/>
    <w:rsid w:val="00F6691B"/>
    <w:rsid w:val="00F7763C"/>
    <w:rsid w:val="00F81658"/>
    <w:rsid w:val="00F86047"/>
    <w:rsid w:val="00F93D89"/>
    <w:rsid w:val="00F93F74"/>
    <w:rsid w:val="00FA46E3"/>
    <w:rsid w:val="00FA567B"/>
    <w:rsid w:val="00FA6AA3"/>
    <w:rsid w:val="00FC759F"/>
    <w:rsid w:val="00FD08C1"/>
    <w:rsid w:val="00FD2F4A"/>
    <w:rsid w:val="00FE669F"/>
    <w:rsid w:val="00FE6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ADB05"/>
  <w15:chartTrackingRefBased/>
  <w15:docId w15:val="{2CA18277-0809-4F5E-B8C1-6C4BA6723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E33"/>
    <w:pPr>
      <w:spacing w:after="160" w:line="254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A799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A799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A799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-style">
    <w:name w:val="default-style"/>
    <w:basedOn w:val="Normal"/>
    <w:rsid w:val="00812F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0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althampc.org.u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CFD20-F792-44DB-96DA-AF0AF3112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 McCord</cp:lastModifiedBy>
  <cp:revision>2</cp:revision>
  <cp:lastPrinted>2022-10-20T15:40:00Z</cp:lastPrinted>
  <dcterms:created xsi:type="dcterms:W3CDTF">2023-03-29T11:49:00Z</dcterms:created>
  <dcterms:modified xsi:type="dcterms:W3CDTF">2023-03-29T11:49:00Z</dcterms:modified>
</cp:coreProperties>
</file>